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DF0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2025年7月第一批永州市本级就业见习岗位公告</w:t>
      </w:r>
    </w:p>
    <w:p w14:paraId="65DB89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为进一步做好永州市青年就业见习工作，帮助青年加强岗位锻炼，提升职业能力，现将市本级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个就业见习岗位予以公布，欢迎有见习需求，且符合见习申请条件的求职者积极报名。</w:t>
      </w:r>
    </w:p>
    <w:p w14:paraId="026A5D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永州市人力资源服务中心见习业务咨询电话：黄老师0746-8227461</w:t>
      </w:r>
    </w:p>
    <w:tbl>
      <w:tblPr>
        <w:tblStyle w:val="2"/>
        <w:tblW w:w="150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3205"/>
        <w:gridCol w:w="1157"/>
        <w:gridCol w:w="1477"/>
        <w:gridCol w:w="1646"/>
        <w:gridCol w:w="489"/>
        <w:gridCol w:w="2730"/>
        <w:gridCol w:w="3135"/>
        <w:gridCol w:w="750"/>
      </w:tblGrid>
      <w:tr w14:paraId="54AB3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见习岗位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57B1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</w:t>
            </w:r>
          </w:p>
          <w:p w14:paraId="12AC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期限</w:t>
            </w:r>
          </w:p>
        </w:tc>
      </w:tr>
      <w:tr w14:paraId="47CBC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0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公立医院2家（11人）</w:t>
            </w:r>
          </w:p>
        </w:tc>
      </w:tr>
      <w:tr w14:paraId="28850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0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AE1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99B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永州市中医医院       </w:t>
            </w:r>
          </w:p>
          <w:p w14:paraId="5230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</w:t>
            </w:r>
          </w:p>
          <w:p w14:paraId="04CF74B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18244754479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E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大专及以上学历，康复治疗等相关专业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6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在上级康复技师的指导下参与康复科室的日常工作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310DC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4F27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A930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针灸推拿医师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D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本科及以上学历，针灸推拿学等相关专业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C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在上级针灸推拿师的指导下参与康复科室的日常工作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C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40EFD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2257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3F4E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职能部门办事人员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4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本科及以上学历，经济与管理学大类相关专业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9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从事职能部门相关工作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71896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永州市中心血站    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陈洁  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0746-6233108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献血服务岗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医学类专业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协助做好血液采集、检测及献血服务等相关工作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488BB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FC1B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EAFF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4E94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综合岗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非医学类或医学类专业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协助做好部门日常工作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7064F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0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民营医院4家（24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人）</w:t>
            </w:r>
          </w:p>
        </w:tc>
      </w:tr>
      <w:tr w14:paraId="11216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A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4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永州湘南中西医结合医院          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4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罗满君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A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0746-6321752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D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E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6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临床医学、中西医结合、中医学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3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协助临床医师完成科内工作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B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2B28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9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6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54A28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50706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4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4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9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0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从事护理相关工作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6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1C190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A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3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8F5F1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E70EF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8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药剂师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E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1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药学、中药学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AB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在药师的指导下，协助完成药房相关工作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5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07D33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0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4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E32CB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A41EC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3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8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0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7E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在技师的指导下，协助完成放射科相关工作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0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5E484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9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永州方盛天鸿肿瘤医院有限公司                      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陈云艳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13574646185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检验学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1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在上级技师的指导下进行日常检验工作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58923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C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E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参与科室护理及实习护士的指导和管理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6D88B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B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4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参与科室护理及实习护士的指导和管理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16FFB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A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康复科技师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5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参与科室护理及实习护士的指导和管理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142C4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E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永州中南口腔医院有限公司      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蒋巧巧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E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13874703989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医助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护理专业毕业、口腔专业毕业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5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1、协助医生完成口腔治疗工作；2、负责维护诊室医疗设备的正常完好，负责维护诊室卫生；3、配合医生完成其他与医疗相关的工作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250F7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8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3D3D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7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17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护理专业毕业、口腔专业毕业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C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1、协助口腔医生进行口腔治疗及相关操作；2、负责口腔诊室的设备、器械的消毒，药品及患者档案的管理工作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594E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E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1AC1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A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F5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导诊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仪表端庄，衣着整洁，普通话标准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4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1、热情接待患者；2、维护候诊秩序；3、诊疗信息宣教；4、就诊数据管理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6DD27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0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713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永州爱尔眼科医院    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18674668699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大专及以上学历，护理专业，接受晚夜班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临床基础护理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4073C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9762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E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0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5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大专及以上学历，会电脑，亲和力强，耐心，有责任心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协助医生科普眼病知识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2DF35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E343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D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B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住院医生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E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本科及以上学历，接受晚夜班，管理患者，书写病历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协助主管医生管理病人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4F18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084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国有企业2家（5人）</w:t>
            </w:r>
          </w:p>
        </w:tc>
      </w:tr>
      <w:tr w14:paraId="2EB12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永州陆港枢纽投资发展集团有限公司</w:t>
            </w:r>
          </w:p>
          <w:p w14:paraId="48BC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吕雁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15399963198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见习生</w:t>
            </w:r>
          </w:p>
          <w:p w14:paraId="0A7DFC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  <w:p w14:paraId="044B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专业不限，全日制本科学历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物流管理、国际贸易、审计、会计、法律等相关专业优先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38F47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永州市人才市场                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黄玲玲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18692698920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综合岗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8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熟练操作word、Excel软件、有C1驾照会开车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协助部门开展工作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62384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0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事业单位11家（15人）</w:t>
            </w:r>
          </w:p>
        </w:tc>
      </w:tr>
      <w:tr w14:paraId="69970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E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0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29C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永州市青少年网络文化发展中心</w:t>
            </w:r>
          </w:p>
          <w:p w14:paraId="0778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2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蒋雨晴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C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0746-8358202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2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综合岗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熟练操作word、Excel软件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A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协助完成部门文件的接收、整理、汇总以及核实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1C6AD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7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4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中国国际贸易促进委员会永州支会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9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黄妩婷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6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18974609533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5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综合部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F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品德好、熟悉办公软件、严格保守国家秘密和工作秘密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收发文、文件资料文印、整理、简单文字工作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6430D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5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5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50B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永州市福利彩票中心  </w:t>
            </w:r>
          </w:p>
          <w:p w14:paraId="340F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C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唐颖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8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19958289001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9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打字员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会熟练试用办公软件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整理撰写材料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05C24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7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A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永州市科技馆                   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1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张国梁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B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15111681366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F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D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会基本办公软件操作、有较强的文字功底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办公综合工作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7C0C4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6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7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5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5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7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科普教育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9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需具有一定的科学知识和沟通技巧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科学普及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70C28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F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9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永州市退役军人服务中心         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6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C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18874616661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8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权益维护服务部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7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具有一定的文字功底，熟练操作办公室软件，做好分配的各项任务，严格保守国家秘密和工作秘密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B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负责制作并填报表格，扫描、复印、打印、分发文件，制作台账资料，拟定通知等领导交办的其他工作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46794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1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F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永州市殡葬事务服务中心         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6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蒋钰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5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18074602886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0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F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负责文件、资料的整理；录入、更新和维护数据；协助部门内外的沟通和协调；完成上级交办的其他任务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4AEEF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2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A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永州市广播电视台              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4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汤雁冰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9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19374660688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6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新闻采编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C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大专及以上学历，专业对口，毕业两年内或者24周岁以内失业大学毕业生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D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参与新闻策划、采访、编辑等工作；参与新媒体平台发布的视频、图片编辑制作；参与做好各类大型活动相关工作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2E90F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0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A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永州市档案馆                  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E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单祎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6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15874683996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8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档案利用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高校毕业生熟悉电脑操作，工作认真负责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负责接待群众、帮助查档等工作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40769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1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E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永州市工商业联合会           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0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刘玲燕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2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13974607933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7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商会文秘岗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善于学习，认真负责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文件收发、资料整理、图文编辑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2E03C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A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4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回龙圩管理区消费者委员会        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5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田虹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C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15211659929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2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咨询岗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F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近两年全日制大专毕业生，电脑操作熟练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接受相关业务咨询及政策宣传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782AC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E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8E9CF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94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56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1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受理岗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近两年全日制大专毕业生，电脑操作熟练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协助执法、监管、上报报表、材料等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09991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0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B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永州市劳动人事争议仲裁院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（在岗见习生1人，申请1人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F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刘铁山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B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13874708006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8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书记员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3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法律、计算机相关专业优先，使用电脑打字速度较快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辅助仲裁员开展工作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 w14:paraId="5D24F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0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合计55人</w:t>
            </w:r>
          </w:p>
        </w:tc>
      </w:tr>
    </w:tbl>
    <w:p w14:paraId="5C9DA1FB"/>
    <w:sectPr>
      <w:pgSz w:w="16838" w:h="11906" w:orient="landscape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splitPgBreakAndParaMark/>
    <w:compatSetting w:name="compatibilityMode" w:uri="http://schemas.microsoft.com/office/word" w:val="12"/>
  </w:compat>
  <w:rsids>
    <w:rsidRoot w:val="00000000"/>
    <w:rsid w:val="01C444EE"/>
    <w:rsid w:val="01FA65AD"/>
    <w:rsid w:val="058E4197"/>
    <w:rsid w:val="0B94251F"/>
    <w:rsid w:val="11C043F8"/>
    <w:rsid w:val="14E5085A"/>
    <w:rsid w:val="18C925A1"/>
    <w:rsid w:val="19A64A85"/>
    <w:rsid w:val="1B155F49"/>
    <w:rsid w:val="2107675A"/>
    <w:rsid w:val="261C10C9"/>
    <w:rsid w:val="298A5082"/>
    <w:rsid w:val="2BD613EA"/>
    <w:rsid w:val="2F324E7A"/>
    <w:rsid w:val="30E63B89"/>
    <w:rsid w:val="338B2D03"/>
    <w:rsid w:val="363B7446"/>
    <w:rsid w:val="37802398"/>
    <w:rsid w:val="3AB52BF9"/>
    <w:rsid w:val="3ACE144F"/>
    <w:rsid w:val="3C4861A8"/>
    <w:rsid w:val="3FE0014C"/>
    <w:rsid w:val="475B7742"/>
    <w:rsid w:val="47D90FC9"/>
    <w:rsid w:val="4A187324"/>
    <w:rsid w:val="4D052091"/>
    <w:rsid w:val="4D401A9F"/>
    <w:rsid w:val="4EFC3EC6"/>
    <w:rsid w:val="52C72A0E"/>
    <w:rsid w:val="5A2A4389"/>
    <w:rsid w:val="5ACB3F26"/>
    <w:rsid w:val="5F9C2EC3"/>
    <w:rsid w:val="6A797382"/>
    <w:rsid w:val="75687997"/>
    <w:rsid w:val="76197CC2"/>
    <w:rsid w:val="794964C4"/>
    <w:rsid w:val="7AB900B8"/>
    <w:rsid w:val="7BD15F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2174</Words>
  <Characters>2414</Characters>
  <TotalTime>463</TotalTime>
  <ScaleCrop>false</ScaleCrop>
  <LinksUpToDate>false</LinksUpToDate>
  <CharactersWithSpaces>2618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2025-06-12T06:38:00Z</dcterms:created>
  <dc:creator>Administrator</dc:creator>
  <cp:lastModifiedBy>青柠是种甜味</cp:lastModifiedBy>
  <cp:lastPrinted>2025-07-02T00:32:00Z</cp:lastPrinted>
  <dcterms:modified xsi:type="dcterms:W3CDTF">2025-07-03T08:23:50Z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eyJoZGlkIjoiNjQ2MDY1ZmYwYjc2ZjM4MDgwOGM5NDAxNjExZjI0YzUiLCJ1c2VySWQiOiIyNTAzNjQ4MzgifQ==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1681BBF3211845E6957108F02280339E_12</vt:lpwstr>
  </property>
</Properties>
</file>